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55" w:rsidRDefault="007A0E31">
      <w:bookmarkStart w:id="0" w:name="_GoBack"/>
      <w:bookmarkEnd w:id="0"/>
      <w:r>
        <w:rPr>
          <w:noProof/>
        </w:rPr>
        <w:drawing>
          <wp:anchor distT="0" distB="0" distL="114300" distR="114300" simplePos="0" relativeHeight="251656704" behindDoc="0" locked="0" layoutInCell="1" allowOverlap="1">
            <wp:simplePos x="0" y="0"/>
            <wp:positionH relativeFrom="column">
              <wp:posOffset>1600200</wp:posOffset>
            </wp:positionH>
            <wp:positionV relativeFrom="paragraph">
              <wp:posOffset>1714500</wp:posOffset>
            </wp:positionV>
            <wp:extent cx="3771900" cy="3004185"/>
            <wp:effectExtent l="0" t="0" r="0" b="5715"/>
            <wp:wrapNone/>
            <wp:docPr id="5" name="Picture 5" descr="headshot-1211X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shot-1211X9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0" cy="300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4800600</wp:posOffset>
                </wp:positionV>
                <wp:extent cx="6057900" cy="42291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229100"/>
                        </a:xfrm>
                        <a:prstGeom prst="rect">
                          <a:avLst/>
                        </a:prstGeom>
                        <a:solidFill>
                          <a:srgbClr val="FFFFFF"/>
                        </a:solidFill>
                        <a:ln w="9525">
                          <a:solidFill>
                            <a:srgbClr val="000000"/>
                          </a:solidFill>
                          <a:miter lim="800000"/>
                          <a:headEnd/>
                          <a:tailEnd/>
                        </a:ln>
                      </wps:spPr>
                      <wps:txbx>
                        <w:txbxContent>
                          <w:p w:rsidR="00DB28AC" w:rsidRDefault="00DB28AC" w:rsidP="00DB28AC">
                            <w:pPr>
                              <w:ind w:firstLine="720"/>
                              <w:jc w:val="both"/>
                              <w:rPr>
                                <w:rFonts w:ascii="Arial Rounded MT Bold" w:hAnsi="Arial Rounded MT Bold"/>
                                <w:sz w:val="28"/>
                                <w:szCs w:val="28"/>
                              </w:rPr>
                            </w:pPr>
                            <w:r>
                              <w:rPr>
                                <w:rFonts w:ascii="Arial Rounded MT Bold" w:hAnsi="Arial Rounded MT Bold"/>
                                <w:sz w:val="28"/>
                                <w:szCs w:val="28"/>
                              </w:rPr>
                              <w:t xml:space="preserve">  </w:t>
                            </w:r>
                            <w:r w:rsidRPr="005A768E">
                              <w:rPr>
                                <w:rFonts w:ascii="Arial Rounded MT Bold" w:hAnsi="Arial Rounded MT Bold"/>
                                <w:sz w:val="28"/>
                                <w:szCs w:val="28"/>
                              </w:rPr>
                              <w:t xml:space="preserve">Acoustic guitar duo featuring jazzy Latin styles, </w:t>
                            </w:r>
                          </w:p>
                          <w:p w:rsidR="00DB28AC" w:rsidRDefault="00DB28AC" w:rsidP="00DB28AC">
                            <w:pPr>
                              <w:ind w:left="720" w:firstLine="720"/>
                              <w:jc w:val="both"/>
                              <w:rPr>
                                <w:rFonts w:ascii="Arial Rounded MT Bold" w:hAnsi="Arial Rounded MT Bold"/>
                                <w:sz w:val="28"/>
                                <w:szCs w:val="28"/>
                              </w:rPr>
                            </w:pPr>
                            <w:r>
                              <w:rPr>
                                <w:rFonts w:ascii="Arial Rounded MT Bold" w:hAnsi="Arial Rounded MT Bold"/>
                                <w:sz w:val="28"/>
                                <w:szCs w:val="28"/>
                              </w:rPr>
                              <w:t xml:space="preserve">      </w:t>
                            </w:r>
                            <w:proofErr w:type="gramStart"/>
                            <w:r w:rsidRPr="005A768E">
                              <w:rPr>
                                <w:rFonts w:ascii="Arial Rounded MT Bold" w:hAnsi="Arial Rounded MT Bold"/>
                                <w:sz w:val="28"/>
                                <w:szCs w:val="28"/>
                              </w:rPr>
                              <w:t>romantic</w:t>
                            </w:r>
                            <w:proofErr w:type="gramEnd"/>
                            <w:r w:rsidRPr="005A768E">
                              <w:rPr>
                                <w:rFonts w:ascii="Arial Rounded MT Bold" w:hAnsi="Arial Rounded MT Bold"/>
                                <w:sz w:val="28"/>
                                <w:szCs w:val="28"/>
                              </w:rPr>
                              <w:t xml:space="preserve"> ballads, and originals</w:t>
                            </w:r>
                          </w:p>
                          <w:p w:rsidR="008B3134" w:rsidRDefault="008B3134" w:rsidP="00DB28AC">
                            <w:pPr>
                              <w:ind w:left="720" w:firstLine="720"/>
                              <w:jc w:val="both"/>
                              <w:rPr>
                                <w:rFonts w:ascii="Comic Sans MS" w:hAnsi="Comic Sans MS"/>
                              </w:rPr>
                            </w:pPr>
                          </w:p>
                          <w:p w:rsidR="00BC053F" w:rsidRPr="00D771C0" w:rsidRDefault="00BC053F" w:rsidP="00BC053F">
                            <w:pPr>
                              <w:jc w:val="both"/>
                              <w:rPr>
                                <w:rFonts w:asciiTheme="minorHAnsi" w:hAnsiTheme="minorHAnsi"/>
                              </w:rPr>
                            </w:pPr>
                            <w:r w:rsidRPr="00D771C0">
                              <w:rPr>
                                <w:rFonts w:asciiTheme="minorHAnsi" w:hAnsiTheme="minorHAnsi"/>
                              </w:rPr>
                              <w:t>Closely akin to Acoustic Alchemy, The Gipsy Kings, and Strunz and Farah, this music combines elements of Latin rhythms and Jazz, with beautiful chord voicings that combine nylon string acoustic guitar with steel string acoustic guitar for a unique and sometimes magical sound that can be relaxing as well as exciting.</w:t>
                            </w:r>
                          </w:p>
                          <w:p w:rsidR="00BC053F" w:rsidRPr="00D771C0" w:rsidRDefault="00BC053F" w:rsidP="00BC053F">
                            <w:pPr>
                              <w:jc w:val="both"/>
                              <w:rPr>
                                <w:rFonts w:asciiTheme="minorHAnsi" w:hAnsiTheme="minorHAnsi"/>
                              </w:rPr>
                            </w:pPr>
                          </w:p>
                          <w:p w:rsidR="00BC053F" w:rsidRPr="00D771C0" w:rsidRDefault="00BC053F" w:rsidP="00BC053F">
                            <w:pPr>
                              <w:jc w:val="both"/>
                              <w:rPr>
                                <w:rFonts w:asciiTheme="minorHAnsi" w:hAnsiTheme="minorHAnsi"/>
                              </w:rPr>
                            </w:pPr>
                            <w:r w:rsidRPr="00D771C0">
                              <w:rPr>
                                <w:rFonts w:asciiTheme="minorHAnsi" w:hAnsiTheme="minorHAnsi"/>
                              </w:rPr>
                              <w:t>Guitar Romantica has many years of experience playing all types of corporate events, parties, weddings, and five star restaurants and resorts.  We have sold 1200 copies of our first CD entitled “Beyond Borders”, and 1000s of MP3s on iTunes, Rhap</w:t>
                            </w:r>
                            <w:r w:rsidR="006E171D" w:rsidRPr="00D771C0">
                              <w:rPr>
                                <w:rFonts w:asciiTheme="minorHAnsi" w:hAnsiTheme="minorHAnsi"/>
                              </w:rPr>
                              <w:t>sody, MSN Music, etc.</w:t>
                            </w:r>
                          </w:p>
                          <w:p w:rsidR="009F3D3F" w:rsidRPr="00D771C0" w:rsidRDefault="009F3D3F">
                            <w:pPr>
                              <w:rPr>
                                <w:rFonts w:asciiTheme="minorHAnsi" w:hAnsiTheme="minorHAnsi"/>
                              </w:rPr>
                            </w:pPr>
                          </w:p>
                          <w:p w:rsidR="00FA6FE6" w:rsidRPr="00D771C0" w:rsidRDefault="009A4F98">
                            <w:pPr>
                              <w:rPr>
                                <w:rFonts w:asciiTheme="minorHAnsi" w:hAnsiTheme="minorHAnsi"/>
                              </w:rPr>
                            </w:pPr>
                            <w:r w:rsidRPr="00D771C0">
                              <w:rPr>
                                <w:rFonts w:asciiTheme="minorHAnsi" w:hAnsiTheme="minorHAnsi"/>
                              </w:rPr>
                              <w:t xml:space="preserve">Call </w:t>
                            </w:r>
                            <w:r w:rsidR="00725699" w:rsidRPr="00D771C0">
                              <w:rPr>
                                <w:rFonts w:asciiTheme="minorHAnsi" w:hAnsiTheme="minorHAnsi"/>
                              </w:rPr>
                              <w:t xml:space="preserve">or email </w:t>
                            </w:r>
                            <w:r w:rsidRPr="00D771C0">
                              <w:rPr>
                                <w:rFonts w:asciiTheme="minorHAnsi" w:hAnsiTheme="minorHAnsi"/>
                              </w:rPr>
                              <w:t xml:space="preserve">Andrés or </w:t>
                            </w:r>
                            <w:smartTag w:uri="urn:schemas-microsoft-com:office:smarttags" w:element="PersonName">
                              <w:r w:rsidRPr="00D771C0">
                                <w:rPr>
                                  <w:rFonts w:asciiTheme="minorHAnsi" w:hAnsiTheme="minorHAnsi"/>
                                </w:rPr>
                                <w:t>Kent</w:t>
                              </w:r>
                            </w:smartTag>
                            <w:r w:rsidRPr="00D771C0">
                              <w:rPr>
                                <w:rFonts w:asciiTheme="minorHAnsi" w:hAnsiTheme="minorHAnsi"/>
                              </w:rPr>
                              <w:t xml:space="preserve"> for pricing and availability.</w:t>
                            </w:r>
                          </w:p>
                          <w:p w:rsidR="009A4F98" w:rsidRPr="00D771C0" w:rsidRDefault="009A4F98">
                            <w:pPr>
                              <w:rPr>
                                <w:rFonts w:asciiTheme="minorHAnsi" w:hAnsiTheme="minorHAnsi"/>
                              </w:rPr>
                            </w:pPr>
                          </w:p>
                          <w:p w:rsidR="009A4F98" w:rsidRPr="00D771C0" w:rsidRDefault="009A4F98">
                            <w:pPr>
                              <w:rPr>
                                <w:rFonts w:asciiTheme="minorHAnsi" w:hAnsiTheme="minorHAnsi"/>
                              </w:rPr>
                            </w:pPr>
                            <w:r w:rsidRPr="00D771C0">
                              <w:rPr>
                                <w:rFonts w:asciiTheme="minorHAnsi" w:hAnsiTheme="minorHAnsi"/>
                              </w:rPr>
                              <w:t>Andrés Carrasco:</w:t>
                            </w:r>
                            <w:r w:rsidRPr="00D771C0">
                              <w:rPr>
                                <w:rFonts w:asciiTheme="minorHAnsi" w:hAnsiTheme="minorHAnsi"/>
                              </w:rPr>
                              <w:tab/>
                            </w:r>
                            <w:r w:rsidR="000763C6" w:rsidRPr="00D771C0">
                              <w:rPr>
                                <w:rFonts w:asciiTheme="minorHAnsi" w:hAnsiTheme="minorHAnsi"/>
                              </w:rPr>
                              <w:t>(714) 917-7119</w:t>
                            </w:r>
                            <w:r w:rsidR="00725699" w:rsidRPr="00D771C0">
                              <w:rPr>
                                <w:rFonts w:asciiTheme="minorHAnsi" w:hAnsiTheme="minorHAnsi"/>
                              </w:rPr>
                              <w:tab/>
                            </w:r>
                            <w:hyperlink r:id="rId6" w:history="1">
                              <w:r w:rsidR="008B3134" w:rsidRPr="00D771C0">
                                <w:rPr>
                                  <w:rStyle w:val="Hyperlink"/>
                                  <w:rFonts w:asciiTheme="minorHAnsi" w:hAnsiTheme="minorHAnsi"/>
                                </w:rPr>
                                <w:t>andres@guitarromantica.com</w:t>
                              </w:r>
                            </w:hyperlink>
                          </w:p>
                          <w:p w:rsidR="000A6743" w:rsidRPr="00D771C0" w:rsidRDefault="009A4F98">
                            <w:pPr>
                              <w:rPr>
                                <w:rFonts w:asciiTheme="minorHAnsi" w:hAnsiTheme="minorHAnsi"/>
                              </w:rPr>
                            </w:pPr>
                            <w:smartTag w:uri="urn:schemas-microsoft-com:office:smarttags" w:element="PersonName">
                              <w:r w:rsidRPr="00D771C0">
                                <w:rPr>
                                  <w:rFonts w:asciiTheme="minorHAnsi" w:hAnsiTheme="minorHAnsi"/>
                                </w:rPr>
                                <w:t>Kent</w:t>
                              </w:r>
                            </w:smartTag>
                            <w:r w:rsidRPr="00D771C0">
                              <w:rPr>
                                <w:rFonts w:asciiTheme="minorHAnsi" w:hAnsiTheme="minorHAnsi"/>
                              </w:rPr>
                              <w:t xml:space="preserve"> Lindsay:</w:t>
                            </w:r>
                            <w:r w:rsidRPr="00D771C0">
                              <w:rPr>
                                <w:rFonts w:asciiTheme="minorHAnsi" w:hAnsiTheme="minorHAnsi"/>
                              </w:rPr>
                              <w:tab/>
                            </w:r>
                            <w:r w:rsidRPr="00D771C0">
                              <w:rPr>
                                <w:rFonts w:asciiTheme="minorHAnsi" w:hAnsiTheme="minorHAnsi"/>
                              </w:rPr>
                              <w:tab/>
                              <w:t>(310) 645-9568</w:t>
                            </w:r>
                            <w:r w:rsidR="00725699" w:rsidRPr="00D771C0">
                              <w:rPr>
                                <w:rFonts w:asciiTheme="minorHAnsi" w:hAnsiTheme="minorHAnsi"/>
                              </w:rPr>
                              <w:tab/>
                            </w:r>
                            <w:hyperlink r:id="rId7" w:history="1">
                              <w:r w:rsidR="008B3134" w:rsidRPr="00D771C0">
                                <w:rPr>
                                  <w:rStyle w:val="Hyperlink"/>
                                  <w:rFonts w:asciiTheme="minorHAnsi" w:hAnsiTheme="minorHAnsi"/>
                                </w:rPr>
                                <w:t>kent@guitarromantica.com</w:t>
                              </w:r>
                            </w:hyperlink>
                          </w:p>
                          <w:p w:rsidR="008B3134" w:rsidRPr="00D771C0" w:rsidRDefault="008B3134">
                            <w:pPr>
                              <w:rPr>
                                <w:rFonts w:asciiTheme="minorHAnsi" w:hAnsiTheme="minorHAnsi"/>
                              </w:rPr>
                            </w:pPr>
                          </w:p>
                          <w:p w:rsidR="008B3134" w:rsidRPr="00D771C0" w:rsidRDefault="00713419">
                            <w:pPr>
                              <w:rPr>
                                <w:rFonts w:asciiTheme="minorHAnsi" w:hAnsiTheme="minorHAnsi"/>
                              </w:rPr>
                            </w:pPr>
                            <w:r w:rsidRPr="00D771C0">
                              <w:rPr>
                                <w:rFonts w:asciiTheme="minorHAnsi" w:hAnsiTheme="minorHAnsi"/>
                              </w:rPr>
                              <w:t>Visit us on line at</w:t>
                            </w:r>
                            <w:r w:rsidR="008B3134" w:rsidRPr="00D771C0">
                              <w:rPr>
                                <w:rFonts w:asciiTheme="minorHAnsi" w:hAnsiTheme="minorHAnsi"/>
                              </w:rPr>
                              <w:t>:</w:t>
                            </w:r>
                            <w:r w:rsidR="008B3134" w:rsidRPr="00D771C0">
                              <w:rPr>
                                <w:rFonts w:asciiTheme="minorHAnsi" w:hAnsiTheme="minorHAnsi"/>
                              </w:rPr>
                              <w:tab/>
                            </w:r>
                            <w:hyperlink r:id="rId8" w:history="1">
                              <w:r w:rsidR="008B3134" w:rsidRPr="00D771C0">
                                <w:rPr>
                                  <w:rStyle w:val="Hyperlink"/>
                                  <w:rFonts w:asciiTheme="minorHAnsi" w:hAnsiTheme="minorHAnsi"/>
                                </w:rPr>
                                <w:t>www.guitarromantica.com</w:t>
                              </w:r>
                            </w:hyperlink>
                            <w:r w:rsidR="008B3134" w:rsidRPr="00D771C0">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378pt;width:477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">
                <v:textbox>
                  <w:txbxContent>
                    <w:p w:rsidR="00DB28AC" w:rsidRDefault="00DB28AC" w:rsidP="00DB28AC">
                      <w:pPr>
                        <w:ind w:firstLine="720"/>
                        <w:jc w:val="both"/>
                        <w:rPr>
                          <w:rFonts w:ascii="Arial Rounded MT Bold" w:hAnsi="Arial Rounded MT Bold"/>
                          <w:sz w:val="28"/>
                          <w:szCs w:val="28"/>
                        </w:rPr>
                      </w:pPr>
                      <w:r>
                        <w:rPr>
                          <w:rFonts w:ascii="Arial Rounded MT Bold" w:hAnsi="Arial Rounded MT Bold"/>
                          <w:sz w:val="28"/>
                          <w:szCs w:val="28"/>
                        </w:rPr>
                        <w:t xml:space="preserve">  </w:t>
                      </w:r>
                      <w:r w:rsidRPr="005A768E">
                        <w:rPr>
                          <w:rFonts w:ascii="Arial Rounded MT Bold" w:hAnsi="Arial Rounded MT Bold"/>
                          <w:sz w:val="28"/>
                          <w:szCs w:val="28"/>
                        </w:rPr>
                        <w:t xml:space="preserve">Acoustic guitar duo featuring jazzy Latin styles, </w:t>
                      </w:r>
                    </w:p>
                    <w:p w:rsidR="00DB28AC" w:rsidRDefault="00DB28AC" w:rsidP="00DB28AC">
                      <w:pPr>
                        <w:ind w:left="720" w:firstLine="720"/>
                        <w:jc w:val="both"/>
                        <w:rPr>
                          <w:rFonts w:ascii="Arial Rounded MT Bold" w:hAnsi="Arial Rounded MT Bold"/>
                          <w:sz w:val="28"/>
                          <w:szCs w:val="28"/>
                        </w:rPr>
                      </w:pPr>
                      <w:r>
                        <w:rPr>
                          <w:rFonts w:ascii="Arial Rounded MT Bold" w:hAnsi="Arial Rounded MT Bold"/>
                          <w:sz w:val="28"/>
                          <w:szCs w:val="28"/>
                        </w:rPr>
                        <w:t xml:space="preserve">      </w:t>
                      </w:r>
                      <w:proofErr w:type="gramStart"/>
                      <w:r w:rsidRPr="005A768E">
                        <w:rPr>
                          <w:rFonts w:ascii="Arial Rounded MT Bold" w:hAnsi="Arial Rounded MT Bold"/>
                          <w:sz w:val="28"/>
                          <w:szCs w:val="28"/>
                        </w:rPr>
                        <w:t>romantic</w:t>
                      </w:r>
                      <w:proofErr w:type="gramEnd"/>
                      <w:r w:rsidRPr="005A768E">
                        <w:rPr>
                          <w:rFonts w:ascii="Arial Rounded MT Bold" w:hAnsi="Arial Rounded MT Bold"/>
                          <w:sz w:val="28"/>
                          <w:szCs w:val="28"/>
                        </w:rPr>
                        <w:t xml:space="preserve"> ballads, and originals</w:t>
                      </w:r>
                    </w:p>
                    <w:p w:rsidR="008B3134" w:rsidRDefault="008B3134" w:rsidP="00DB28AC">
                      <w:pPr>
                        <w:ind w:left="720" w:firstLine="720"/>
                        <w:jc w:val="both"/>
                        <w:rPr>
                          <w:rFonts w:ascii="Comic Sans MS" w:hAnsi="Comic Sans MS"/>
                        </w:rPr>
                      </w:pPr>
                    </w:p>
                    <w:p w:rsidR="00BC053F" w:rsidRPr="00D771C0" w:rsidRDefault="00BC053F" w:rsidP="00BC053F">
                      <w:pPr>
                        <w:jc w:val="both"/>
                        <w:rPr>
                          <w:rFonts w:asciiTheme="minorHAnsi" w:hAnsiTheme="minorHAnsi"/>
                        </w:rPr>
                      </w:pPr>
                      <w:r w:rsidRPr="00D771C0">
                        <w:rPr>
                          <w:rFonts w:asciiTheme="minorHAnsi" w:hAnsiTheme="minorHAnsi"/>
                        </w:rPr>
                        <w:t>Closely akin to Acoustic Alchemy, The Gipsy Kings, and Strunz and Farah, this music combines elements of Latin rhythms and Jazz, with beautiful chord voicings that combine nylon string acoustic guitar with steel string acoustic guitar for a unique and sometimes magical sound that can be relaxing as well as exciting.</w:t>
                      </w:r>
                    </w:p>
                    <w:p w:rsidR="00BC053F" w:rsidRPr="00D771C0" w:rsidRDefault="00BC053F" w:rsidP="00BC053F">
                      <w:pPr>
                        <w:jc w:val="both"/>
                        <w:rPr>
                          <w:rFonts w:asciiTheme="minorHAnsi" w:hAnsiTheme="minorHAnsi"/>
                        </w:rPr>
                      </w:pPr>
                    </w:p>
                    <w:p w:rsidR="00BC053F" w:rsidRPr="00D771C0" w:rsidRDefault="00BC053F" w:rsidP="00BC053F">
                      <w:pPr>
                        <w:jc w:val="both"/>
                        <w:rPr>
                          <w:rFonts w:asciiTheme="minorHAnsi" w:hAnsiTheme="minorHAnsi"/>
                        </w:rPr>
                      </w:pPr>
                      <w:r w:rsidRPr="00D771C0">
                        <w:rPr>
                          <w:rFonts w:asciiTheme="minorHAnsi" w:hAnsiTheme="minorHAnsi"/>
                        </w:rPr>
                        <w:t>Guitar Romantica has many years of experience playing all types of corporate events, parties, weddings, and five star restaurants and resorts.  We have sold 1200 copies of our first CD entitled “Beyond Borders”, and 1000s of MP3s on iTunes, Rhap</w:t>
                      </w:r>
                      <w:r w:rsidR="006E171D" w:rsidRPr="00D771C0">
                        <w:rPr>
                          <w:rFonts w:asciiTheme="minorHAnsi" w:hAnsiTheme="minorHAnsi"/>
                        </w:rPr>
                        <w:t>sody, MSN Music, etc.</w:t>
                      </w:r>
                    </w:p>
                    <w:p w:rsidR="009F3D3F" w:rsidRPr="00D771C0" w:rsidRDefault="009F3D3F">
                      <w:pPr>
                        <w:rPr>
                          <w:rFonts w:asciiTheme="minorHAnsi" w:hAnsiTheme="minorHAnsi"/>
                        </w:rPr>
                      </w:pPr>
                    </w:p>
                    <w:p w:rsidR="00FA6FE6" w:rsidRPr="00D771C0" w:rsidRDefault="009A4F98">
                      <w:pPr>
                        <w:rPr>
                          <w:rFonts w:asciiTheme="minorHAnsi" w:hAnsiTheme="minorHAnsi"/>
                        </w:rPr>
                      </w:pPr>
                      <w:r w:rsidRPr="00D771C0">
                        <w:rPr>
                          <w:rFonts w:asciiTheme="minorHAnsi" w:hAnsiTheme="minorHAnsi"/>
                        </w:rPr>
                        <w:t xml:space="preserve">Call </w:t>
                      </w:r>
                      <w:r w:rsidR="00725699" w:rsidRPr="00D771C0">
                        <w:rPr>
                          <w:rFonts w:asciiTheme="minorHAnsi" w:hAnsiTheme="minorHAnsi"/>
                        </w:rPr>
                        <w:t xml:space="preserve">or email </w:t>
                      </w:r>
                      <w:r w:rsidRPr="00D771C0">
                        <w:rPr>
                          <w:rFonts w:asciiTheme="minorHAnsi" w:hAnsiTheme="minorHAnsi"/>
                        </w:rPr>
                        <w:t xml:space="preserve">Andrés or </w:t>
                      </w:r>
                      <w:smartTag w:uri="urn:schemas-microsoft-com:office:smarttags" w:element="PersonName">
                        <w:r w:rsidRPr="00D771C0">
                          <w:rPr>
                            <w:rFonts w:asciiTheme="minorHAnsi" w:hAnsiTheme="minorHAnsi"/>
                          </w:rPr>
                          <w:t>Kent</w:t>
                        </w:r>
                      </w:smartTag>
                      <w:r w:rsidRPr="00D771C0">
                        <w:rPr>
                          <w:rFonts w:asciiTheme="minorHAnsi" w:hAnsiTheme="minorHAnsi"/>
                        </w:rPr>
                        <w:t xml:space="preserve"> for pricing and availability.</w:t>
                      </w:r>
                      <w:bookmarkStart w:id="1" w:name="_GoBack"/>
                      <w:bookmarkEnd w:id="1"/>
                    </w:p>
                    <w:p w:rsidR="009A4F98" w:rsidRPr="00D771C0" w:rsidRDefault="009A4F98">
                      <w:pPr>
                        <w:rPr>
                          <w:rFonts w:asciiTheme="minorHAnsi" w:hAnsiTheme="minorHAnsi"/>
                        </w:rPr>
                      </w:pPr>
                    </w:p>
                    <w:p w:rsidR="009A4F98" w:rsidRPr="00D771C0" w:rsidRDefault="009A4F98">
                      <w:pPr>
                        <w:rPr>
                          <w:rFonts w:asciiTheme="minorHAnsi" w:hAnsiTheme="minorHAnsi"/>
                        </w:rPr>
                      </w:pPr>
                      <w:r w:rsidRPr="00D771C0">
                        <w:rPr>
                          <w:rFonts w:asciiTheme="minorHAnsi" w:hAnsiTheme="minorHAnsi"/>
                        </w:rPr>
                        <w:t>Andrés Carrasco:</w:t>
                      </w:r>
                      <w:r w:rsidRPr="00D771C0">
                        <w:rPr>
                          <w:rFonts w:asciiTheme="minorHAnsi" w:hAnsiTheme="minorHAnsi"/>
                        </w:rPr>
                        <w:tab/>
                      </w:r>
                      <w:r w:rsidR="000763C6" w:rsidRPr="00D771C0">
                        <w:rPr>
                          <w:rFonts w:asciiTheme="minorHAnsi" w:hAnsiTheme="minorHAnsi"/>
                        </w:rPr>
                        <w:t>(714) 917-7119</w:t>
                      </w:r>
                      <w:r w:rsidR="00725699" w:rsidRPr="00D771C0">
                        <w:rPr>
                          <w:rFonts w:asciiTheme="minorHAnsi" w:hAnsiTheme="minorHAnsi"/>
                        </w:rPr>
                        <w:tab/>
                      </w:r>
                      <w:hyperlink r:id="rId9" w:history="1">
                        <w:r w:rsidR="008B3134" w:rsidRPr="00D771C0">
                          <w:rPr>
                            <w:rStyle w:val="Hyperlink"/>
                            <w:rFonts w:asciiTheme="minorHAnsi" w:hAnsiTheme="minorHAnsi"/>
                          </w:rPr>
                          <w:t>andres@guitarromantica.com</w:t>
                        </w:r>
                      </w:hyperlink>
                    </w:p>
                    <w:p w:rsidR="000A6743" w:rsidRPr="00D771C0" w:rsidRDefault="009A4F98">
                      <w:pPr>
                        <w:rPr>
                          <w:rFonts w:asciiTheme="minorHAnsi" w:hAnsiTheme="minorHAnsi"/>
                        </w:rPr>
                      </w:pPr>
                      <w:smartTag w:uri="urn:schemas-microsoft-com:office:smarttags" w:element="PersonName">
                        <w:r w:rsidRPr="00D771C0">
                          <w:rPr>
                            <w:rFonts w:asciiTheme="minorHAnsi" w:hAnsiTheme="minorHAnsi"/>
                          </w:rPr>
                          <w:t>Kent</w:t>
                        </w:r>
                      </w:smartTag>
                      <w:r w:rsidRPr="00D771C0">
                        <w:rPr>
                          <w:rFonts w:asciiTheme="minorHAnsi" w:hAnsiTheme="minorHAnsi"/>
                        </w:rPr>
                        <w:t xml:space="preserve"> Lindsay:</w:t>
                      </w:r>
                      <w:r w:rsidRPr="00D771C0">
                        <w:rPr>
                          <w:rFonts w:asciiTheme="minorHAnsi" w:hAnsiTheme="minorHAnsi"/>
                        </w:rPr>
                        <w:tab/>
                      </w:r>
                      <w:r w:rsidRPr="00D771C0">
                        <w:rPr>
                          <w:rFonts w:asciiTheme="minorHAnsi" w:hAnsiTheme="minorHAnsi"/>
                        </w:rPr>
                        <w:tab/>
                        <w:t>(310) 645-9568</w:t>
                      </w:r>
                      <w:r w:rsidR="00725699" w:rsidRPr="00D771C0">
                        <w:rPr>
                          <w:rFonts w:asciiTheme="minorHAnsi" w:hAnsiTheme="minorHAnsi"/>
                        </w:rPr>
                        <w:tab/>
                      </w:r>
                      <w:hyperlink r:id="rId10" w:history="1">
                        <w:r w:rsidR="008B3134" w:rsidRPr="00D771C0">
                          <w:rPr>
                            <w:rStyle w:val="Hyperlink"/>
                            <w:rFonts w:asciiTheme="minorHAnsi" w:hAnsiTheme="minorHAnsi"/>
                          </w:rPr>
                          <w:t>kent@guitarromantica.com</w:t>
                        </w:r>
                      </w:hyperlink>
                    </w:p>
                    <w:p w:rsidR="008B3134" w:rsidRPr="00D771C0" w:rsidRDefault="008B3134">
                      <w:pPr>
                        <w:rPr>
                          <w:rFonts w:asciiTheme="minorHAnsi" w:hAnsiTheme="minorHAnsi"/>
                        </w:rPr>
                      </w:pPr>
                    </w:p>
                    <w:p w:rsidR="008B3134" w:rsidRPr="00D771C0" w:rsidRDefault="00713419">
                      <w:pPr>
                        <w:rPr>
                          <w:rFonts w:asciiTheme="minorHAnsi" w:hAnsiTheme="minorHAnsi"/>
                        </w:rPr>
                      </w:pPr>
                      <w:r w:rsidRPr="00D771C0">
                        <w:rPr>
                          <w:rFonts w:asciiTheme="minorHAnsi" w:hAnsiTheme="minorHAnsi"/>
                        </w:rPr>
                        <w:t>Visit us on line at</w:t>
                      </w:r>
                      <w:r w:rsidR="008B3134" w:rsidRPr="00D771C0">
                        <w:rPr>
                          <w:rFonts w:asciiTheme="minorHAnsi" w:hAnsiTheme="minorHAnsi"/>
                        </w:rPr>
                        <w:t>:</w:t>
                      </w:r>
                      <w:r w:rsidR="008B3134" w:rsidRPr="00D771C0">
                        <w:rPr>
                          <w:rFonts w:asciiTheme="minorHAnsi" w:hAnsiTheme="minorHAnsi"/>
                        </w:rPr>
                        <w:tab/>
                      </w:r>
                      <w:hyperlink r:id="rId11" w:history="1">
                        <w:r w:rsidR="008B3134" w:rsidRPr="00D771C0">
                          <w:rPr>
                            <w:rStyle w:val="Hyperlink"/>
                            <w:rFonts w:asciiTheme="minorHAnsi" w:hAnsiTheme="minorHAnsi"/>
                          </w:rPr>
                          <w:t>www.guitarromantica.com</w:t>
                        </w:r>
                      </w:hyperlink>
                      <w:r w:rsidR="008B3134" w:rsidRPr="00D771C0">
                        <w:rPr>
                          <w:rFonts w:asciiTheme="minorHAnsi" w:hAnsiTheme="minorHAnsi"/>
                        </w:rPr>
                        <w:t xml:space="preserve"> </w:t>
                      </w: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6619875" cy="8334375"/>
            <wp:effectExtent l="0" t="0" r="9525" b="9525"/>
            <wp:wrapNone/>
            <wp:docPr id="2" name="Picture 2" descr="Guitar Romantica -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itar Romantica - Letterhe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9875" cy="8334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3855" w:rsidSect="009A385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55"/>
    <w:rsid w:val="000763C6"/>
    <w:rsid w:val="000A6743"/>
    <w:rsid w:val="000D6B68"/>
    <w:rsid w:val="001E3FEE"/>
    <w:rsid w:val="002013C1"/>
    <w:rsid w:val="002B0370"/>
    <w:rsid w:val="0031592F"/>
    <w:rsid w:val="00396821"/>
    <w:rsid w:val="00536197"/>
    <w:rsid w:val="00537A77"/>
    <w:rsid w:val="00613FB5"/>
    <w:rsid w:val="006567D9"/>
    <w:rsid w:val="006B253C"/>
    <w:rsid w:val="006E171D"/>
    <w:rsid w:val="00713419"/>
    <w:rsid w:val="00725699"/>
    <w:rsid w:val="007A0E31"/>
    <w:rsid w:val="007B6126"/>
    <w:rsid w:val="008B3134"/>
    <w:rsid w:val="009A3855"/>
    <w:rsid w:val="009A4F98"/>
    <w:rsid w:val="009C5B67"/>
    <w:rsid w:val="009F3D3F"/>
    <w:rsid w:val="00B5530F"/>
    <w:rsid w:val="00B62883"/>
    <w:rsid w:val="00BC053F"/>
    <w:rsid w:val="00BF1E28"/>
    <w:rsid w:val="00C04D65"/>
    <w:rsid w:val="00D27EAA"/>
    <w:rsid w:val="00D340EF"/>
    <w:rsid w:val="00D655B0"/>
    <w:rsid w:val="00D771C0"/>
    <w:rsid w:val="00DB28AC"/>
    <w:rsid w:val="00FA6FE6"/>
    <w:rsid w:val="00FC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F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tarromantic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t@guitarromantica.com" TargetMode="External"/><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dres@guitarromantica.com" TargetMode="External"/><Relationship Id="rId11" Type="http://schemas.openxmlformats.org/officeDocument/2006/relationships/hyperlink" Target="http://www.guitarromantica.com" TargetMode="External"/><Relationship Id="rId5" Type="http://schemas.openxmlformats.org/officeDocument/2006/relationships/image" Target="media/image1.jpeg"/><Relationship Id="rId10" Type="http://schemas.openxmlformats.org/officeDocument/2006/relationships/hyperlink" Target="mailto:kent@guitarromantica.com" TargetMode="External"/><Relationship Id="rId4" Type="http://schemas.openxmlformats.org/officeDocument/2006/relationships/webSettings" Target="webSettings.xml"/><Relationship Id="rId9" Type="http://schemas.openxmlformats.org/officeDocument/2006/relationships/hyperlink" Target="mailto:andres@guitarromantic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Links>
    <vt:vector size="18" baseType="variant">
      <vt:variant>
        <vt:i4>3342459</vt:i4>
      </vt:variant>
      <vt:variant>
        <vt:i4>6</vt:i4>
      </vt:variant>
      <vt:variant>
        <vt:i4>0</vt:i4>
      </vt:variant>
      <vt:variant>
        <vt:i4>5</vt:i4>
      </vt:variant>
      <vt:variant>
        <vt:lpwstr>http://www.guitarromantica.com/</vt:lpwstr>
      </vt:variant>
      <vt:variant>
        <vt:lpwstr/>
      </vt:variant>
      <vt:variant>
        <vt:i4>786478</vt:i4>
      </vt:variant>
      <vt:variant>
        <vt:i4>3</vt:i4>
      </vt:variant>
      <vt:variant>
        <vt:i4>0</vt:i4>
      </vt:variant>
      <vt:variant>
        <vt:i4>5</vt:i4>
      </vt:variant>
      <vt:variant>
        <vt:lpwstr>mailto:kent@guitarromantica.com</vt:lpwstr>
      </vt:variant>
      <vt:variant>
        <vt:lpwstr/>
      </vt:variant>
      <vt:variant>
        <vt:i4>6881360</vt:i4>
      </vt:variant>
      <vt:variant>
        <vt:i4>0</vt:i4>
      </vt:variant>
      <vt:variant>
        <vt:i4>0</vt:i4>
      </vt:variant>
      <vt:variant>
        <vt:i4>5</vt:i4>
      </vt:variant>
      <vt:variant>
        <vt:lpwstr>mailto:andres@guitarromantica.com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Lindsay</dc:creator>
  <cp:lastModifiedBy>Daddy</cp:lastModifiedBy>
  <cp:revision>4</cp:revision>
  <cp:lastPrinted>2016-06-04T02:49:00Z</cp:lastPrinted>
  <dcterms:created xsi:type="dcterms:W3CDTF">2016-06-04T02:40:00Z</dcterms:created>
  <dcterms:modified xsi:type="dcterms:W3CDTF">2016-06-04T02:49:00Z</dcterms:modified>
</cp:coreProperties>
</file>